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napToGrid w:val="0"/>
          <w:kern w:val="0"/>
          <w:sz w:val="24"/>
          <w:szCs w:val="24"/>
          <w:u w:val="none" w:color="800000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_GB2312"/>
          <w:snapToGrid w:val="0"/>
          <w:kern w:val="0"/>
          <w:sz w:val="24"/>
          <w:szCs w:val="24"/>
          <w:u w:val="none" w:color="800000"/>
        </w:rPr>
      </w:pPr>
      <w:r>
        <w:rPr>
          <w:rFonts w:ascii="Times New Roman" w:hAnsi="Times New Roman" w:eastAsia="仿宋"/>
          <w:b/>
          <w:sz w:val="32"/>
          <w:szCs w:val="32"/>
        </w:rPr>
        <w:t>2022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24"/>
          <w:u w:val="none" w:color="800000"/>
        </w:rPr>
        <w:t>年</w:t>
      </w:r>
      <w:r>
        <w:rPr>
          <w:rFonts w:hint="eastAsia" w:ascii="Times New Roman" w:hAnsi="Times New Roman" w:eastAsia="仿宋_GB2312"/>
          <w:b/>
          <w:snapToGrid w:val="0"/>
          <w:kern w:val="0"/>
          <w:sz w:val="32"/>
          <w:szCs w:val="24"/>
          <w:u w:val="none" w:color="800000"/>
        </w:rPr>
        <w:t>度</w:t>
      </w:r>
      <w:r>
        <w:rPr>
          <w:rFonts w:ascii="Times New Roman" w:hAnsi="Times New Roman" w:eastAsia="仿宋_GB2312"/>
          <w:b/>
          <w:snapToGrid w:val="0"/>
          <w:kern w:val="0"/>
          <w:sz w:val="32"/>
          <w:szCs w:val="24"/>
          <w:u w:val="none" w:color="800000"/>
        </w:rPr>
        <w:t>海洋科学技术奖推荐项目汇总表</w:t>
      </w:r>
    </w:p>
    <w:p>
      <w:pPr>
        <w:outlineLvl w:val="0"/>
        <w:rPr>
          <w:rFonts w:hint="eastAsia" w:ascii="仿宋_GB2312" w:hAnsi="宋体" w:eastAsia="仿宋_GB2312"/>
          <w:snapToGrid w:val="0"/>
          <w:kern w:val="0"/>
          <w:sz w:val="24"/>
          <w:szCs w:val="21"/>
          <w:u w:val="none" w:color="800000"/>
        </w:rPr>
      </w:pPr>
    </w:p>
    <w:p>
      <w:pPr>
        <w:outlineLvl w:val="0"/>
        <w:rPr>
          <w:rFonts w:ascii="仿宋_GB2312" w:hAnsi="宋体" w:eastAsia="仿宋_GB2312"/>
          <w:snapToGrid w:val="0"/>
          <w:kern w:val="0"/>
          <w:sz w:val="24"/>
          <w:szCs w:val="21"/>
          <w:u w:val="none" w:color="800000"/>
        </w:rPr>
      </w:pPr>
      <w:r>
        <w:rPr>
          <w:rFonts w:hint="eastAsia" w:ascii="仿宋_GB2312" w:hAnsi="宋体" w:eastAsia="仿宋_GB2312"/>
          <w:snapToGrid w:val="0"/>
          <w:kern w:val="0"/>
          <w:sz w:val="24"/>
          <w:szCs w:val="21"/>
          <w:u w:val="none" w:color="800000"/>
        </w:rPr>
        <w:t>推荐单位：         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63"/>
        <w:gridCol w:w="2268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  <w:t>项目名称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  <w:t>申报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  <w:t>类别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kern w:val="0"/>
                <w:sz w:val="24"/>
                <w:szCs w:val="21"/>
                <w:u w:val="none" w:color="80000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256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  <w:tc>
          <w:tcPr>
            <w:tcW w:w="2539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napToGrid w:val="0"/>
                <w:kern w:val="0"/>
                <w:sz w:val="24"/>
                <w:szCs w:val="28"/>
                <w:u w:val="none" w:color="800000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宋体" w:eastAsia="仿宋_GB2312"/>
          <w:b/>
          <w:snapToGrid w:val="0"/>
          <w:kern w:val="0"/>
          <w:sz w:val="32"/>
          <w:szCs w:val="24"/>
          <w:u w:val="none" w:color="800000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snapToGrid w:val="0"/>
          <w:kern w:val="0"/>
          <w:sz w:val="32"/>
          <w:szCs w:val="24"/>
          <w:u w:val="none" w:color="800000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snapToGrid w:val="0"/>
          <w:kern w:val="0"/>
          <w:sz w:val="32"/>
          <w:szCs w:val="24"/>
          <w:u w:val="none" w:color="800000"/>
        </w:rPr>
      </w:pPr>
    </w:p>
    <w:p>
      <w:pPr>
        <w:spacing w:line="360" w:lineRule="auto"/>
        <w:jc w:val="center"/>
        <w:rPr>
          <w:rFonts w:hint="eastAsia" w:ascii="Times New Roman" w:hAnsi="Times New Roman" w:eastAsia="仿宋_GB2312"/>
          <w:snapToGrid w:val="0"/>
          <w:kern w:val="0"/>
          <w:sz w:val="24"/>
          <w:szCs w:val="24"/>
          <w:u w:val="none" w:color="8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C4"/>
    <w:rsid w:val="00056690"/>
    <w:rsid w:val="000C6C20"/>
    <w:rsid w:val="000F6A9F"/>
    <w:rsid w:val="001241F9"/>
    <w:rsid w:val="0012489A"/>
    <w:rsid w:val="0014626A"/>
    <w:rsid w:val="00255D96"/>
    <w:rsid w:val="00301150"/>
    <w:rsid w:val="003D62E6"/>
    <w:rsid w:val="004A27B6"/>
    <w:rsid w:val="004A524A"/>
    <w:rsid w:val="00540605"/>
    <w:rsid w:val="005C3D46"/>
    <w:rsid w:val="00637809"/>
    <w:rsid w:val="006E77E2"/>
    <w:rsid w:val="006F0280"/>
    <w:rsid w:val="007A640B"/>
    <w:rsid w:val="0085252A"/>
    <w:rsid w:val="009D11C6"/>
    <w:rsid w:val="00A514C4"/>
    <w:rsid w:val="00C04AB9"/>
    <w:rsid w:val="00C65E59"/>
    <w:rsid w:val="00CF3655"/>
    <w:rsid w:val="00D105D7"/>
    <w:rsid w:val="00D32FDC"/>
    <w:rsid w:val="00D5511B"/>
    <w:rsid w:val="00E0467A"/>
    <w:rsid w:val="00FF786F"/>
    <w:rsid w:val="084A2C59"/>
    <w:rsid w:val="1EA24294"/>
    <w:rsid w:val="3C92326C"/>
    <w:rsid w:val="71FB3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2021-01-25T01:31:00Z</dcterms:created>
  <dc:creator>dell</dc:creator>
  <cp:lastModifiedBy>陆泽豪</cp:lastModifiedBy>
  <dcterms:modified xsi:type="dcterms:W3CDTF">2022-04-19T07:35:46Z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